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2A" w:rsidRPr="00FE4A5F" w:rsidRDefault="00C61E2A" w:rsidP="00C61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FE4A5F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Положение о школьном лесничестве «Юннаты»</w:t>
      </w:r>
    </w:p>
    <w:p w:rsidR="00C61E2A" w:rsidRDefault="00C61E2A" w:rsidP="00C61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FE4A5F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«</w:t>
      </w:r>
      <w:proofErr w:type="spellStart"/>
      <w:r w:rsidRPr="00FE4A5F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Касторенская</w:t>
      </w:r>
      <w:proofErr w:type="spellEnd"/>
      <w:r w:rsidRPr="00FE4A5F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средняя общеобразовательная школа № 2» </w:t>
      </w:r>
    </w:p>
    <w:p w:rsidR="00C61E2A" w:rsidRPr="00FE4A5F" w:rsidRDefault="00C61E2A" w:rsidP="00C61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:rsidR="00C61E2A" w:rsidRPr="00FA5751" w:rsidRDefault="00C61E2A" w:rsidP="00C61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FA5751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.</w:t>
      </w:r>
      <w:r w:rsidRPr="00FA5751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Общие положения</w:t>
      </w:r>
    </w:p>
    <w:p w:rsidR="00C61E2A" w:rsidRDefault="00C61E2A" w:rsidP="00C61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1.1. Школьное лесничество «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Юннаты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» – это добровольное общественное</w:t>
      </w:r>
      <w:r w:rsidRPr="00D95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о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бъединение</w:t>
      </w:r>
      <w:r w:rsidRPr="00D95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учащихся</w:t>
      </w:r>
      <w:r w:rsidRPr="00D95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Касторенская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средняя общеобразовательная школа № 2»,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создаваемое при участии педагогов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специалистов «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Горшеченское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лесничество».</w:t>
      </w:r>
    </w:p>
    <w:p w:rsidR="00C61E2A" w:rsidRPr="00FA5751" w:rsidRDefault="00C61E2A" w:rsidP="00C61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1.2. В состав школьного лесничества «Лесоводы» входят учащиеся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5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-11</w:t>
      </w:r>
    </w:p>
    <w:p w:rsidR="00C61E2A" w:rsidRDefault="00C61E2A" w:rsidP="00C61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:rsidR="00C61E2A" w:rsidRPr="008E2258" w:rsidRDefault="00C61E2A" w:rsidP="00C61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8E225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2. Цель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и задачи школьного лесничества</w:t>
      </w:r>
    </w:p>
    <w:p w:rsidR="00C61E2A" w:rsidRPr="00FA5751" w:rsidRDefault="00C61E2A" w:rsidP="00C61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2.1. </w:t>
      </w:r>
      <w:proofErr w:type="gramStart"/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Цель школьного лесничества «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Юннаты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» - воспитание у учащихся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бережного, экологически и экономически обоснованного, социально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активного отношения к природе, углубление знаний подростков в области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лесного хозяйства и экологии, формирование у них умения осуществлять 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практике мероприятия, направленные на сбережение и приумножение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лесных богатств, сохранение и усиление защитных, оздоровительных и иных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природных функций леса.</w:t>
      </w:r>
      <w:proofErr w:type="gramEnd"/>
    </w:p>
    <w:p w:rsidR="00C61E2A" w:rsidRPr="00FA5751" w:rsidRDefault="00C61E2A" w:rsidP="00C6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Задачи школьного лесничества:</w:t>
      </w:r>
    </w:p>
    <w:p w:rsidR="00C61E2A" w:rsidRDefault="00C61E2A" w:rsidP="00C6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- образовательные:</w:t>
      </w:r>
      <w:r w:rsidRPr="00BC290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изучение леса как природного биогеоценоза, основы государственного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лесного фонда;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овладение теоретическими и прикладными знаниями в области экологии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биологии леса, лесоведения и лесоводства, </w:t>
      </w:r>
      <w:proofErr w:type="spellStart"/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лесовосстановления</w:t>
      </w:r>
      <w:proofErr w:type="spellEnd"/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лесоинвентаризации</w:t>
      </w:r>
      <w:proofErr w:type="spellEnd"/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, охраны лесов от пожаров, защиты от вредителей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опытническое дело, исследовательская работа.</w:t>
      </w:r>
    </w:p>
    <w:p w:rsidR="00C61E2A" w:rsidRDefault="00C61E2A" w:rsidP="00C6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- воспитательные: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воспитание у учащихся бережного отношения к лесу и его </w:t>
      </w:r>
      <w:proofErr w:type="spellStart"/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обитателям</w:t>
      </w:r>
      <w:proofErr w:type="gramStart"/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,с</w:t>
      </w:r>
      <w:proofErr w:type="gramEnd"/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ознательного</w:t>
      </w:r>
      <w:proofErr w:type="spellEnd"/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подхода к восприятию экологических проблем в области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природопользования, устойчивой мотивации к решению актуальных задач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сохранению и воспроизводству лесных ресурсов, их многоцелевому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устойчивому использованию;</w:t>
      </w:r>
    </w:p>
    <w:p w:rsidR="00C61E2A" w:rsidRPr="00FA5751" w:rsidRDefault="00C61E2A" w:rsidP="00C6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-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социальные: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создание условий для успешной социализации учащихся;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развитие у учащихся социальной акти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вности через оказание помощи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Горшеченское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лесничество»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проведении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лесохозяйственных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мероприятий;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формирование у учащихся осознанного отношения и интереса к</w:t>
      </w:r>
      <w:r w:rsidRPr="00D95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производительному труду, общественно-полезной деятельности;</w:t>
      </w:r>
      <w:r w:rsidRPr="00D95C1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профессиональная ориентация учащихся.</w:t>
      </w:r>
    </w:p>
    <w:p w:rsidR="00C61E2A" w:rsidRDefault="00C61E2A" w:rsidP="00C61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:rsidR="00C61E2A" w:rsidRPr="00FA5751" w:rsidRDefault="00C61E2A" w:rsidP="00C61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FA5751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.</w:t>
      </w:r>
      <w:r w:rsidRPr="00FA5751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Организация и содержан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ие работы школьного лесничества</w:t>
      </w:r>
    </w:p>
    <w:p w:rsidR="00C61E2A" w:rsidRPr="00FA5751" w:rsidRDefault="00C61E2A" w:rsidP="00C61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3.1. Деятельность школьного лесничества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«Юннаты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» в своей деятельности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руководствуется:</w:t>
      </w:r>
    </w:p>
    <w:p w:rsidR="00C61E2A" w:rsidRDefault="00C61E2A" w:rsidP="00C6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- Конституцией РФ;</w:t>
      </w:r>
    </w:p>
    <w:p w:rsidR="00C61E2A" w:rsidRDefault="00C61E2A" w:rsidP="00C6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- Конвенцией о правах ребенка;</w:t>
      </w:r>
    </w:p>
    <w:p w:rsidR="00C61E2A" w:rsidRPr="00FA5751" w:rsidRDefault="00C61E2A" w:rsidP="00C6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Федеральным законом от 29 декабря 2012 года №273 – ФЗ «Об образовании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Российской Федерации»;</w:t>
      </w:r>
    </w:p>
    <w:p w:rsidR="00C61E2A" w:rsidRPr="00FA5751" w:rsidRDefault="00C61E2A" w:rsidP="00C6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Федеральным законом «О государственной поддержке молодежных </w:t>
      </w:r>
      <w:proofErr w:type="spellStart"/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идетск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общественных объединений»;</w:t>
      </w:r>
    </w:p>
    <w:p w:rsidR="00C61E2A" w:rsidRPr="00FA5751" w:rsidRDefault="00C61E2A" w:rsidP="00C6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 xml:space="preserve">-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Федеральным законом «Об общественных объединениях»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C61E2A" w:rsidRPr="00FA5751" w:rsidRDefault="00C61E2A" w:rsidP="00C6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вом образовательного учреждения;</w:t>
      </w:r>
    </w:p>
    <w:p w:rsidR="00C61E2A" w:rsidRPr="00FA5751" w:rsidRDefault="00C61E2A" w:rsidP="00C6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настоящим Положением.</w:t>
      </w:r>
    </w:p>
    <w:p w:rsidR="00C61E2A" w:rsidRPr="00FA5751" w:rsidRDefault="00C61E2A" w:rsidP="00C61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3.2. Школьное лесничество «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Юннаты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создаётся на базе «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Касторенская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средняя общеобразовательная школа № 2»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C61E2A" w:rsidRPr="00FA5751" w:rsidRDefault="00C61E2A" w:rsidP="00C61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3.3. Школьное лесничество осуществляет свою деятельность на территории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Касторенской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средней общеобразовательной школы № 2» «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Горшеченское</w:t>
      </w:r>
      <w:proofErr w:type="spellEnd"/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лесничество», выделенной и закреплённой за ним в</w:t>
      </w:r>
      <w:r w:rsidRPr="00BC290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установленном порядке.</w:t>
      </w:r>
    </w:p>
    <w:p w:rsidR="00C61E2A" w:rsidRPr="00FA5751" w:rsidRDefault="00C61E2A" w:rsidP="00C61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3.4. Школьное лесничество работает в соответствии с планом,</w:t>
      </w:r>
      <w:r w:rsidRPr="00BC290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разработанным им самостоятельно в соответствии с задачами,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определяющими интересы его членов, специфику и потребность </w:t>
      </w:r>
      <w:proofErr w:type="spellStart"/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базовыхучреждений</w:t>
      </w:r>
      <w:proofErr w:type="spellEnd"/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C61E2A" w:rsidRPr="00FA5751" w:rsidRDefault="00C61E2A" w:rsidP="00C61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3.5. Содержание работы школьного лесничества определяется </w:t>
      </w:r>
      <w:proofErr w:type="spellStart"/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задачамиэкологического</w:t>
      </w:r>
      <w:proofErr w:type="spellEnd"/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воспитания и образования учащихся, </w:t>
      </w:r>
      <w:proofErr w:type="spellStart"/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экологическогопросвещения</w:t>
      </w:r>
      <w:proofErr w:type="spellEnd"/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населения, направленностью производственной </w:t>
      </w:r>
      <w:proofErr w:type="spellStart"/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деятельностибазового</w:t>
      </w:r>
      <w:proofErr w:type="spellEnd"/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лесохозяйственного учреждения, заданиями по опытно-исследовательской тематике научных учреждений, учебных заведений,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специалистов лесного хозяйства, </w:t>
      </w:r>
      <w:proofErr w:type="spellStart"/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лесопользователей</w:t>
      </w:r>
      <w:proofErr w:type="spellEnd"/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, учителей школ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педагогов дополнительного образования.</w:t>
      </w:r>
    </w:p>
    <w:p w:rsidR="00C61E2A" w:rsidRPr="00FA5751" w:rsidRDefault="00C61E2A" w:rsidP="00C61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3.6. Члены школьного лесничества могут участвовать в </w:t>
      </w:r>
      <w:proofErr w:type="spellStart"/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выполненииследующих</w:t>
      </w:r>
      <w:proofErr w:type="spellEnd"/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видов работ:</w:t>
      </w:r>
    </w:p>
    <w:p w:rsidR="00C61E2A" w:rsidRPr="00FA5751" w:rsidRDefault="00C61E2A" w:rsidP="00C6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-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посадка и посев леса, уход за лесными культурами и лесосеменными</w:t>
      </w:r>
      <w:r w:rsidRPr="00BC290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плантациями; закладка питомников и дендрологических участков, уход за</w:t>
      </w:r>
      <w:r w:rsidRPr="00BC290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ними; выращивание посадочного материала в школьном питомнике,</w:t>
      </w:r>
      <w:r w:rsidRPr="00BC290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озеленение населенных пунктов;</w:t>
      </w:r>
    </w:p>
    <w:p w:rsidR="00C61E2A" w:rsidRPr="00FA5751" w:rsidRDefault="00C61E2A" w:rsidP="00C6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-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участие в проведении профилактических мероприятий по охране лесов от</w:t>
      </w:r>
      <w:r w:rsidRPr="00BC290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пожаров, выявление очагов вредителей и болезней леса и своевременное</w:t>
      </w:r>
      <w:r w:rsidRPr="00BC290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оповеще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ние об этом  «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Горшеченского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лесничества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»;</w:t>
      </w:r>
    </w:p>
    <w:p w:rsidR="00C61E2A" w:rsidRPr="00FA5751" w:rsidRDefault="00C61E2A" w:rsidP="00C6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-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охрана полезных насекомых, зверей и птиц, проведение биотехнических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мероприятий (заготовка кормов для зимней подкормки и подкормка диких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животных, изготовление и развешивание </w:t>
      </w:r>
      <w:proofErr w:type="gramStart"/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искусственных гнездовий</w:t>
      </w:r>
      <w:proofErr w:type="gramEnd"/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кормушек), огораживание муравейников и так далее;</w:t>
      </w:r>
    </w:p>
    <w:p w:rsidR="00C61E2A" w:rsidRPr="00FA5751" w:rsidRDefault="00C61E2A" w:rsidP="00C6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-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сбор лесных семян деревьев и кустарников (без подъема в крону деревьев)</w:t>
      </w:r>
      <w:proofErr w:type="gramStart"/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,л</w:t>
      </w:r>
      <w:proofErr w:type="gramEnd"/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екарственного, технического и пищевого сырья;</w:t>
      </w:r>
    </w:p>
    <w:p w:rsidR="00C61E2A" w:rsidRPr="00FA5751" w:rsidRDefault="00C61E2A" w:rsidP="00C6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выявление и охрана редких растений, животных, птиц, памятников природы,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организация </w:t>
      </w:r>
      <w:proofErr w:type="spellStart"/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микрозаказников</w:t>
      </w:r>
      <w:proofErr w:type="spellEnd"/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C61E2A" w:rsidRPr="00FA5751" w:rsidRDefault="00C61E2A" w:rsidP="00C6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-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проведение фенологических наблюдений; опытническая и учебно-исследовательская работа по программам, разработанным научными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сотрудниками учебных и научно-исследовательских учреждений, заданию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лесхоза;</w:t>
      </w:r>
    </w:p>
    <w:p w:rsidR="00C61E2A" w:rsidRPr="00FA5751" w:rsidRDefault="00C61E2A" w:rsidP="00C6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-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организация музеев и уголков природы, учебных экологических троп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проведение тематических экскурсий;</w:t>
      </w:r>
    </w:p>
    <w:p w:rsidR="00C61E2A" w:rsidRPr="00FA5751" w:rsidRDefault="00C61E2A" w:rsidP="00C6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-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пропаганда вопросов охраны и защиты леса, участие в смотрах, конкурсах,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слетах, тематических праздниках и других мероприятиях лесохозяйственного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направления.</w:t>
      </w:r>
    </w:p>
    <w:p w:rsidR="00C61E2A" w:rsidRPr="00FA5751" w:rsidRDefault="00C61E2A" w:rsidP="00C61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3.7. В период летних каникул организация деятельности членов школьного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лесничества устанавливается и регламентируется решением педагогического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совета школы и утверждается приказом директора школы.</w:t>
      </w:r>
    </w:p>
    <w:p w:rsidR="00C61E2A" w:rsidRDefault="00C61E2A" w:rsidP="00C61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:rsidR="00C61E2A" w:rsidRDefault="00C61E2A" w:rsidP="00C61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FA5751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4. Руководство по организации деятельности</w:t>
      </w:r>
    </w:p>
    <w:p w:rsidR="00C61E2A" w:rsidRPr="00FA5751" w:rsidRDefault="00C61E2A" w:rsidP="00C61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FA5751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школьного лесничества.</w:t>
      </w:r>
    </w:p>
    <w:p w:rsidR="00C61E2A" w:rsidRPr="00DE04B3" w:rsidRDefault="00C61E2A" w:rsidP="00C61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4.1. Общее руководство деятельностью школьного лесничества «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Юннаты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осуществляется образовател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ьным учреждением совместно с </w:t>
      </w:r>
      <w:r w:rsidRPr="00DE04B3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отделом по </w:t>
      </w:r>
      <w:proofErr w:type="spellStart"/>
      <w:r w:rsidRPr="00DE04B3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Горшеченскому</w:t>
      </w:r>
      <w:proofErr w:type="spellEnd"/>
      <w:r w:rsidRPr="00DE04B3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лесничеству министерства природных ресурсов Курской области.</w:t>
      </w:r>
    </w:p>
    <w:p w:rsidR="00C61E2A" w:rsidRPr="00FA5751" w:rsidRDefault="00C61E2A" w:rsidP="00C61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4.2. Непосредственное руководство школьным лесничеством осуществляет</w:t>
      </w:r>
      <w:r w:rsidRPr="00BC290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педагог образовательного учреждения, назначаемый приказом директора.</w:t>
      </w:r>
    </w:p>
    <w:p w:rsidR="00C61E2A" w:rsidRPr="00DE04B3" w:rsidRDefault="00C61E2A" w:rsidP="00C61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4.3. Курирует работу школ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ьного лесничества </w:t>
      </w:r>
      <w:r w:rsidRPr="00DE04B3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инженер «Дирекции ООПТ» Рындин Владимир Павлович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.</w:t>
      </w:r>
    </w:p>
    <w:p w:rsidR="00C61E2A" w:rsidRPr="00FA5751" w:rsidRDefault="00C61E2A" w:rsidP="00C61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4.4. Руководители школьного лесничества несут ответственность за</w:t>
      </w:r>
      <w:r w:rsidRPr="00BC290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организацию и постановку работы в школьном лесничестве, создание</w:t>
      </w:r>
      <w:r w:rsidRPr="00BC290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безопасных условий труда его членов, соблюдение ими правил техники</w:t>
      </w:r>
      <w:r w:rsidRPr="00BC290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безопасности и охраны труда; обеспечивают необходимые условия труда и</w:t>
      </w:r>
      <w:r w:rsidRPr="00BC290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отдыха членов школьного лесничества.</w:t>
      </w:r>
    </w:p>
    <w:p w:rsidR="00C61E2A" w:rsidRDefault="00C61E2A" w:rsidP="00C61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:rsidR="00C61E2A" w:rsidRPr="00FA5751" w:rsidRDefault="00C61E2A" w:rsidP="00C61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FA5751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.</w:t>
      </w:r>
      <w:r w:rsidRPr="00FA5751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Обязанности образовательного учреждения по управлению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деятельностью школьного лесничества.</w:t>
      </w:r>
    </w:p>
    <w:p w:rsidR="00C61E2A" w:rsidRPr="00FA5751" w:rsidRDefault="00C61E2A" w:rsidP="00C61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5.1. Руководитель образовательного учреждения:</w:t>
      </w:r>
    </w:p>
    <w:p w:rsidR="00C61E2A" w:rsidRPr="00FA5751" w:rsidRDefault="00C61E2A" w:rsidP="00C6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-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назначает педагогического работника, ответственного за работу школьного</w:t>
      </w:r>
    </w:p>
    <w:p w:rsidR="00C61E2A" w:rsidRPr="00FA5751" w:rsidRDefault="00C61E2A" w:rsidP="00C6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лесничества;</w:t>
      </w:r>
    </w:p>
    <w:p w:rsidR="00C61E2A" w:rsidRPr="00FA5751" w:rsidRDefault="00C61E2A" w:rsidP="00C6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-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создаёт необходимые условия для работы школьного лесничества;</w:t>
      </w:r>
    </w:p>
    <w:p w:rsidR="00C61E2A" w:rsidRPr="00FA5751" w:rsidRDefault="00C61E2A" w:rsidP="00C6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-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несёт ответственность за организацию работы школьного лесничества, </w:t>
      </w:r>
      <w:proofErr w:type="spellStart"/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забезопасные</w:t>
      </w:r>
      <w:proofErr w:type="spellEnd"/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условия труда членов школьного лесничества;</w:t>
      </w:r>
    </w:p>
    <w:p w:rsidR="00C61E2A" w:rsidRPr="00FA5751" w:rsidRDefault="00C61E2A" w:rsidP="00C6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-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ежегодно рассматривает и утверждает план работы школьного лесничества;</w:t>
      </w:r>
    </w:p>
    <w:p w:rsidR="00C61E2A" w:rsidRPr="00FA5751" w:rsidRDefault="00C61E2A" w:rsidP="00C6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выделяет помещение для проведения теоретических занятий с членами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школьного лесничества, организацию уголка профессиональной ориентации;</w:t>
      </w:r>
    </w:p>
    <w:p w:rsidR="00C61E2A" w:rsidRPr="00FA5751" w:rsidRDefault="00C61E2A" w:rsidP="00C6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поощряет членов школьного лесничества (по представлению органов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самоуправления школьного лесничества).</w:t>
      </w:r>
    </w:p>
    <w:p w:rsidR="00C61E2A" w:rsidRDefault="00C61E2A" w:rsidP="00C61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:rsidR="00C61E2A" w:rsidRPr="00A35B62" w:rsidRDefault="00C61E2A" w:rsidP="00C61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A35B62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.</w:t>
      </w:r>
      <w:r w:rsidRPr="00A35B62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Управление школьным лесничеством.</w:t>
      </w:r>
    </w:p>
    <w:p w:rsidR="00C61E2A" w:rsidRPr="00FA5751" w:rsidRDefault="00C61E2A" w:rsidP="00C61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6.1. Организация производственной, учебно-воспитательной деятельности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школьного лесничества осуществляется на принципах самоуправления.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Высшим органом самоуправления является общее собрание членов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школьного лесничества.</w:t>
      </w:r>
    </w:p>
    <w:p w:rsidR="00C61E2A" w:rsidRDefault="00C61E2A" w:rsidP="00C61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6.2. Общее собрание членов школьного лесничества:</w:t>
      </w:r>
    </w:p>
    <w:p w:rsidR="00C61E2A" w:rsidRPr="00FA5751" w:rsidRDefault="00C61E2A" w:rsidP="00C6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 xml:space="preserve">-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избирает из числа учащихся совет школьного лесничества (далее - совет),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лесничего - председателя совета, помощника лесничего и мастеров участков,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которые также входят в совет школьного лесничества;</w:t>
      </w:r>
    </w:p>
    <w:p w:rsidR="00C61E2A" w:rsidRPr="00FA5751" w:rsidRDefault="00C61E2A" w:rsidP="00C6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обсуждает и утверждает план работы на год и пути его выполнения;</w:t>
      </w:r>
    </w:p>
    <w:p w:rsidR="00C61E2A" w:rsidRPr="00FA5751" w:rsidRDefault="00C61E2A" w:rsidP="00C6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решает вопросы о приеме, поощрении и наказании членов школьного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лесничества;</w:t>
      </w:r>
    </w:p>
    <w:p w:rsidR="00C61E2A" w:rsidRPr="00FA5751" w:rsidRDefault="00C61E2A" w:rsidP="00C6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подводит итоги работы школьного лесничества за год.</w:t>
      </w:r>
    </w:p>
    <w:p w:rsidR="00C61E2A" w:rsidRPr="00FA5751" w:rsidRDefault="00C61E2A" w:rsidP="00C61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6.3. Общее собрание членов школьного лесничества собирается не реже двух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раз в год.</w:t>
      </w:r>
    </w:p>
    <w:p w:rsidR="00C61E2A" w:rsidRPr="00A35B62" w:rsidRDefault="00C61E2A" w:rsidP="00C61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A5751">
        <w:rPr>
          <w:rFonts w:ascii="Times New Roman" w:eastAsia="Times New Roman" w:hAnsi="Times New Roman" w:cs="Times New Roman"/>
          <w:color w:val="1A1A1A"/>
          <w:sz w:val="28"/>
          <w:szCs w:val="28"/>
        </w:rPr>
        <w:t>6.4. Совет школьного лесничества:</w:t>
      </w:r>
    </w:p>
    <w:p w:rsidR="00C61E2A" w:rsidRPr="00FA5751" w:rsidRDefault="00C61E2A" w:rsidP="00C6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5751">
        <w:rPr>
          <w:rFonts w:ascii="Times New Roman" w:hAnsi="Times New Roman" w:cs="Times New Roman"/>
          <w:sz w:val="28"/>
          <w:szCs w:val="28"/>
        </w:rPr>
        <w:t>руководит работой членов школьного лесничества;</w:t>
      </w:r>
    </w:p>
    <w:p w:rsidR="00C61E2A" w:rsidRPr="00FA5751" w:rsidRDefault="00C61E2A" w:rsidP="00C6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5751">
        <w:rPr>
          <w:rFonts w:ascii="Times New Roman" w:hAnsi="Times New Roman" w:cs="Times New Roman"/>
          <w:sz w:val="28"/>
          <w:szCs w:val="28"/>
        </w:rPr>
        <w:t>организует учебно-воспитательную и трудовую деятельность коллектива</w:t>
      </w:r>
    </w:p>
    <w:p w:rsidR="00C61E2A" w:rsidRPr="00FA5751" w:rsidRDefault="00C61E2A" w:rsidP="00C6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51">
        <w:rPr>
          <w:rFonts w:ascii="Times New Roman" w:hAnsi="Times New Roman" w:cs="Times New Roman"/>
          <w:sz w:val="28"/>
          <w:szCs w:val="28"/>
        </w:rPr>
        <w:t>школьного лесничества;</w:t>
      </w:r>
    </w:p>
    <w:p w:rsidR="00C61E2A" w:rsidRPr="00FA5751" w:rsidRDefault="00C61E2A" w:rsidP="00C6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5751">
        <w:rPr>
          <w:rFonts w:ascii="Times New Roman" w:hAnsi="Times New Roman" w:cs="Times New Roman"/>
          <w:sz w:val="28"/>
          <w:szCs w:val="28"/>
        </w:rPr>
        <w:t>участвует в разработке плана проведения лесохозяйственных работ;</w:t>
      </w:r>
    </w:p>
    <w:p w:rsidR="00C61E2A" w:rsidRPr="00FA5751" w:rsidRDefault="00C61E2A" w:rsidP="00C6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5751">
        <w:rPr>
          <w:rFonts w:ascii="Times New Roman" w:hAnsi="Times New Roman" w:cs="Times New Roman"/>
          <w:sz w:val="28"/>
          <w:szCs w:val="28"/>
        </w:rPr>
        <w:t>организует соревнование в школьном лесничестве и подведение его итогов;</w:t>
      </w:r>
    </w:p>
    <w:p w:rsidR="00C61E2A" w:rsidRPr="00FA5751" w:rsidRDefault="00C61E2A" w:rsidP="00C6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5751">
        <w:rPr>
          <w:rFonts w:ascii="Times New Roman" w:hAnsi="Times New Roman" w:cs="Times New Roman"/>
          <w:sz w:val="28"/>
          <w:szCs w:val="28"/>
        </w:rPr>
        <w:t>ведёт учёт выполнения плана проведения лесохозяйственных работ;</w:t>
      </w:r>
    </w:p>
    <w:p w:rsidR="00C61E2A" w:rsidRDefault="00C61E2A" w:rsidP="00C6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5751">
        <w:rPr>
          <w:rFonts w:ascii="Times New Roman" w:hAnsi="Times New Roman" w:cs="Times New Roman"/>
          <w:sz w:val="28"/>
          <w:szCs w:val="28"/>
        </w:rPr>
        <w:t>вносит предложения руководителям о</w:t>
      </w:r>
      <w:r>
        <w:rPr>
          <w:rFonts w:ascii="Times New Roman" w:hAnsi="Times New Roman" w:cs="Times New Roman"/>
          <w:sz w:val="28"/>
          <w:szCs w:val="28"/>
        </w:rPr>
        <w:t>бразовательного учреждения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Горшеченское</w:t>
      </w:r>
      <w:proofErr w:type="spellEnd"/>
      <w:r w:rsidRPr="00FA5751">
        <w:rPr>
          <w:rFonts w:ascii="Times New Roman" w:hAnsi="Times New Roman" w:cs="Times New Roman"/>
          <w:sz w:val="28"/>
          <w:szCs w:val="28"/>
        </w:rPr>
        <w:t xml:space="preserve"> лесничество» об улучшении условий труда и отдыха,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751">
        <w:rPr>
          <w:rFonts w:ascii="Times New Roman" w:hAnsi="Times New Roman" w:cs="Times New Roman"/>
          <w:sz w:val="28"/>
          <w:szCs w:val="28"/>
        </w:rPr>
        <w:t>поощрении лучших членов школьного лесничества;</w:t>
      </w:r>
    </w:p>
    <w:p w:rsidR="00C61E2A" w:rsidRPr="00FA5751" w:rsidRDefault="00C61E2A" w:rsidP="00C6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5751">
        <w:rPr>
          <w:rFonts w:ascii="Times New Roman" w:hAnsi="Times New Roman" w:cs="Times New Roman"/>
          <w:sz w:val="28"/>
          <w:szCs w:val="28"/>
        </w:rPr>
        <w:t>контролирует распределение работ между членами школьного лесничества;</w:t>
      </w:r>
    </w:p>
    <w:p w:rsidR="00C61E2A" w:rsidRPr="00FA5751" w:rsidRDefault="00C61E2A" w:rsidP="00C6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5751">
        <w:rPr>
          <w:rFonts w:ascii="Times New Roman" w:hAnsi="Times New Roman" w:cs="Times New Roman"/>
          <w:sz w:val="28"/>
          <w:szCs w:val="28"/>
        </w:rPr>
        <w:t>даёт оценку работе членов школьного лесничества;</w:t>
      </w:r>
    </w:p>
    <w:p w:rsidR="00C61E2A" w:rsidRPr="00FA5751" w:rsidRDefault="00C61E2A" w:rsidP="00C6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A5751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FA5751">
        <w:rPr>
          <w:rFonts w:ascii="Times New Roman" w:hAnsi="Times New Roman" w:cs="Times New Roman"/>
          <w:sz w:val="28"/>
          <w:szCs w:val="28"/>
        </w:rPr>
        <w:t xml:space="preserve"> проделанной работе на общем собрании членов</w:t>
      </w:r>
    </w:p>
    <w:p w:rsidR="00C61E2A" w:rsidRDefault="00C61E2A" w:rsidP="00C61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E2A" w:rsidRPr="00A35B62" w:rsidRDefault="00C61E2A" w:rsidP="00C61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62">
        <w:rPr>
          <w:rFonts w:ascii="Times New Roman" w:hAnsi="Times New Roman" w:cs="Times New Roman"/>
          <w:b/>
          <w:sz w:val="28"/>
          <w:szCs w:val="28"/>
        </w:rPr>
        <w:t>7.Охрана труда и техника безопасности.</w:t>
      </w:r>
    </w:p>
    <w:p w:rsidR="00C61E2A" w:rsidRPr="00FA5751" w:rsidRDefault="00C61E2A" w:rsidP="00C61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751">
        <w:rPr>
          <w:rFonts w:ascii="Times New Roman" w:hAnsi="Times New Roman" w:cs="Times New Roman"/>
          <w:sz w:val="28"/>
          <w:szCs w:val="28"/>
        </w:rPr>
        <w:t>7.1. Члены школьного лесничества (лица моложе 18 лет) имеют право 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A5751">
        <w:rPr>
          <w:rFonts w:ascii="Times New Roman" w:hAnsi="Times New Roman" w:cs="Times New Roman"/>
          <w:sz w:val="28"/>
          <w:szCs w:val="28"/>
        </w:rPr>
        <w:t>собые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751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751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751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75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751">
        <w:rPr>
          <w:rFonts w:ascii="Times New Roman" w:hAnsi="Times New Roman" w:cs="Times New Roman"/>
          <w:sz w:val="28"/>
          <w:szCs w:val="28"/>
        </w:rPr>
        <w:t>действующему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751">
        <w:rPr>
          <w:rFonts w:ascii="Times New Roman" w:hAnsi="Times New Roman" w:cs="Times New Roman"/>
          <w:sz w:val="28"/>
          <w:szCs w:val="28"/>
        </w:rPr>
        <w:t>законодательству (трудовой кодекс Российской Федерации, глава 42).</w:t>
      </w:r>
    </w:p>
    <w:p w:rsidR="00C61E2A" w:rsidRPr="00FA5751" w:rsidRDefault="00C61E2A" w:rsidP="00C61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751">
        <w:rPr>
          <w:rFonts w:ascii="Times New Roman" w:hAnsi="Times New Roman" w:cs="Times New Roman"/>
          <w:sz w:val="28"/>
          <w:szCs w:val="28"/>
        </w:rPr>
        <w:t>7.2. Члены школьного лесничества проходят инструктаж по охране труда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751">
        <w:rPr>
          <w:rFonts w:ascii="Times New Roman" w:hAnsi="Times New Roman" w:cs="Times New Roman"/>
          <w:sz w:val="28"/>
          <w:szCs w:val="28"/>
        </w:rPr>
        <w:t>виде вводного, первичного и повторного инструктажей на рабочем месте,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751">
        <w:rPr>
          <w:rFonts w:ascii="Times New Roman" w:hAnsi="Times New Roman" w:cs="Times New Roman"/>
          <w:sz w:val="28"/>
          <w:szCs w:val="28"/>
        </w:rPr>
        <w:t>также целевого инструктажа при выполнении разовых работ.</w:t>
      </w:r>
    </w:p>
    <w:p w:rsidR="00C61E2A" w:rsidRPr="00FA5751" w:rsidRDefault="00C61E2A" w:rsidP="00C61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751">
        <w:rPr>
          <w:rFonts w:ascii="Times New Roman" w:hAnsi="Times New Roman" w:cs="Times New Roman"/>
          <w:sz w:val="28"/>
          <w:szCs w:val="28"/>
        </w:rPr>
        <w:t>7.3. Члены школьного лесничества допускаются к работе только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751">
        <w:rPr>
          <w:rFonts w:ascii="Times New Roman" w:hAnsi="Times New Roman" w:cs="Times New Roman"/>
          <w:sz w:val="28"/>
          <w:szCs w:val="28"/>
        </w:rPr>
        <w:t>проверки их знаний по охране труда, проводимой методом устного 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751">
        <w:rPr>
          <w:rFonts w:ascii="Times New Roman" w:hAnsi="Times New Roman" w:cs="Times New Roman"/>
          <w:sz w:val="28"/>
          <w:szCs w:val="28"/>
        </w:rPr>
        <w:t>каждого лица и соответствующей записи в журнале по охране труда.</w:t>
      </w:r>
    </w:p>
    <w:p w:rsidR="00C61E2A" w:rsidRPr="00FA5751" w:rsidRDefault="00C61E2A" w:rsidP="00C61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751">
        <w:rPr>
          <w:rFonts w:ascii="Times New Roman" w:hAnsi="Times New Roman" w:cs="Times New Roman"/>
          <w:sz w:val="28"/>
          <w:szCs w:val="28"/>
        </w:rPr>
        <w:t>7.4. Члены школьного лесничества работают только в дневное время суток,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751">
        <w:rPr>
          <w:rFonts w:ascii="Times New Roman" w:hAnsi="Times New Roman" w:cs="Times New Roman"/>
          <w:sz w:val="28"/>
          <w:szCs w:val="28"/>
        </w:rPr>
        <w:t>не допускаются к работе с ядохимикатами и горюче-смазочными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751">
        <w:rPr>
          <w:rFonts w:ascii="Times New Roman" w:hAnsi="Times New Roman" w:cs="Times New Roman"/>
          <w:sz w:val="28"/>
          <w:szCs w:val="28"/>
        </w:rPr>
        <w:t>материалами, к управлению транспортными средствами, к сбору шишек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751">
        <w:rPr>
          <w:rFonts w:ascii="Times New Roman" w:hAnsi="Times New Roman" w:cs="Times New Roman"/>
          <w:sz w:val="28"/>
          <w:szCs w:val="28"/>
        </w:rPr>
        <w:t>растущих деревьев с подъёмом на высоту, не принимают участие в тушении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751">
        <w:rPr>
          <w:rFonts w:ascii="Times New Roman" w:hAnsi="Times New Roman" w:cs="Times New Roman"/>
          <w:sz w:val="28"/>
          <w:szCs w:val="28"/>
        </w:rPr>
        <w:t>лесных пожаров.</w:t>
      </w:r>
    </w:p>
    <w:p w:rsidR="00C61E2A" w:rsidRDefault="00C61E2A" w:rsidP="00C61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751">
        <w:rPr>
          <w:rFonts w:ascii="Times New Roman" w:hAnsi="Times New Roman" w:cs="Times New Roman"/>
          <w:sz w:val="28"/>
          <w:szCs w:val="28"/>
        </w:rPr>
        <w:t>7.5. Педагогические работники, специалисты лесного хозяйства,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751">
        <w:rPr>
          <w:rFonts w:ascii="Times New Roman" w:hAnsi="Times New Roman" w:cs="Times New Roman"/>
          <w:sz w:val="28"/>
          <w:szCs w:val="28"/>
        </w:rPr>
        <w:t>привлекаемые к руководству работой школьного лесничества, 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751">
        <w:rPr>
          <w:rFonts w:ascii="Times New Roman" w:hAnsi="Times New Roman" w:cs="Times New Roman"/>
          <w:sz w:val="28"/>
          <w:szCs w:val="28"/>
        </w:rPr>
        <w:t>соблюдение трудового законодательства, охраны труда, 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751">
        <w:rPr>
          <w:rFonts w:ascii="Times New Roman" w:hAnsi="Times New Roman" w:cs="Times New Roman"/>
          <w:sz w:val="28"/>
          <w:szCs w:val="28"/>
        </w:rPr>
        <w:t>санитарии, пожарной безопасности.</w:t>
      </w:r>
    </w:p>
    <w:p w:rsidR="00C61E2A" w:rsidRDefault="00C61E2A" w:rsidP="00C61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E2A" w:rsidRDefault="00C61E2A" w:rsidP="00C61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61E2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61E2A"/>
    <w:rsid w:val="00C6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7862</Characters>
  <Application>Microsoft Office Word</Application>
  <DocSecurity>0</DocSecurity>
  <Lines>65</Lines>
  <Paragraphs>18</Paragraphs>
  <ScaleCrop>false</ScaleCrop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2023-10-12T19:21:00Z</dcterms:created>
  <dcterms:modified xsi:type="dcterms:W3CDTF">2023-10-12T19:22:00Z</dcterms:modified>
</cp:coreProperties>
</file>